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2B384ED3"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0037B8" w:rsidRPr="000037B8">
        <w:rPr>
          <w:b/>
          <w:color w:val="FF0000"/>
        </w:rPr>
        <w:t xml:space="preserve">Stabilizzazione e attivazione di GBA attraverso </w:t>
      </w:r>
      <w:proofErr w:type="spellStart"/>
      <w:r w:rsidR="000037B8" w:rsidRPr="000037B8">
        <w:rPr>
          <w:b/>
          <w:color w:val="FF0000"/>
        </w:rPr>
        <w:t>nanobodies</w:t>
      </w:r>
      <w:proofErr w:type="spellEnd"/>
      <w:r w:rsidR="000037B8" w:rsidRPr="000037B8">
        <w:rPr>
          <w:b/>
          <w:color w:val="FF0000"/>
        </w:rPr>
        <w:t xml:space="preserve"> e peptidi derivati in modelli neuronali</w:t>
      </w:r>
      <w:r w:rsidR="00A82856">
        <w:rPr>
          <w:b/>
          <w:color w:val="FF0000"/>
        </w:rPr>
        <w:t>”</w:t>
      </w:r>
    </w:p>
    <w:p w14:paraId="0BB617BC" w14:textId="014B044A"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proofErr w:type="gramEnd"/>
      <w:r>
        <w:rPr>
          <w:b/>
          <w:color w:val="FF0000"/>
          <w:lang w:val="en"/>
        </w:rPr>
        <w:t xml:space="preserve"> “</w:t>
      </w:r>
      <w:r w:rsidR="000037B8" w:rsidRPr="000037B8">
        <w:rPr>
          <w:b/>
          <w:color w:val="FF0000"/>
          <w:lang w:val="en"/>
        </w:rPr>
        <w:t xml:space="preserve">GBA stabilization and activation through </w:t>
      </w:r>
      <w:proofErr w:type="spellStart"/>
      <w:r w:rsidR="000037B8" w:rsidRPr="000037B8">
        <w:rPr>
          <w:b/>
          <w:color w:val="FF0000"/>
          <w:lang w:val="en"/>
        </w:rPr>
        <w:t>nanobodies</w:t>
      </w:r>
      <w:proofErr w:type="spellEnd"/>
      <w:r w:rsidR="000037B8" w:rsidRPr="000037B8">
        <w:rPr>
          <w:b/>
          <w:color w:val="FF0000"/>
          <w:lang w:val="en"/>
        </w:rPr>
        <w:t xml:space="preserve"> and derived peptide </w:t>
      </w:r>
      <w:proofErr w:type="spellStart"/>
      <w:r w:rsidR="000037B8" w:rsidRPr="000037B8">
        <w:rPr>
          <w:b/>
          <w:color w:val="FF0000"/>
          <w:lang w:val="en"/>
        </w:rPr>
        <w:t>mimetics</w:t>
      </w:r>
      <w:proofErr w:type="spellEnd"/>
      <w:r w:rsidR="000037B8" w:rsidRPr="000037B8">
        <w:rPr>
          <w:b/>
          <w:color w:val="FF0000"/>
          <w:lang w:val="en"/>
        </w:rPr>
        <w:t xml:space="preserve"> in neuronal models</w:t>
      </w:r>
      <w:bookmarkStart w:id="0" w:name="_GoBack"/>
      <w:bookmarkEnd w:id="0"/>
      <w:r>
        <w:rPr>
          <w:b/>
          <w:color w:val="FF0000"/>
          <w:lang w:val="en"/>
        </w:rPr>
        <w:t>”</w:t>
      </w:r>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7B8"/>
    <w:rsid w:val="00003C88"/>
    <w:rsid w:val="00035753"/>
    <w:rsid w:val="00114A3F"/>
    <w:rsid w:val="001172AF"/>
    <w:rsid w:val="001424F7"/>
    <w:rsid w:val="00150EA2"/>
    <w:rsid w:val="001C02EF"/>
    <w:rsid w:val="001E42EA"/>
    <w:rsid w:val="00270A21"/>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2713</Words>
  <Characters>15466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6</cp:revision>
  <cp:lastPrinted>2021-05-26T10:04:00Z</cp:lastPrinted>
  <dcterms:created xsi:type="dcterms:W3CDTF">2021-11-23T15:38:00Z</dcterms:created>
  <dcterms:modified xsi:type="dcterms:W3CDTF">2021-11-27T18:38:00Z</dcterms:modified>
</cp:coreProperties>
</file>